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60" w:rsidRDefault="00174B60" w:rsidP="00174B60">
      <w:pPr>
        <w:pStyle w:val="11"/>
        <w:spacing w:before="88" w:line="296" w:lineRule="exact"/>
        <w:ind w:left="3213"/>
      </w:pPr>
      <w:r>
        <w:t>Анкета</w:t>
      </w:r>
      <w:r>
        <w:rPr>
          <w:spacing w:val="-6"/>
        </w:rPr>
        <w:t xml:space="preserve"> </w:t>
      </w:r>
      <w:r>
        <w:t>наставляемого</w:t>
      </w:r>
      <w:r>
        <w:rPr>
          <w:spacing w:val="-4"/>
        </w:rPr>
        <w:t xml:space="preserve"> </w:t>
      </w:r>
      <w:r>
        <w:t>Жохова Г.В.</w:t>
      </w:r>
    </w:p>
    <w:p w:rsidR="00174B60" w:rsidRDefault="00174B60" w:rsidP="00174B60">
      <w:pPr>
        <w:pStyle w:val="a5"/>
        <w:numPr>
          <w:ilvl w:val="0"/>
          <w:numId w:val="1"/>
        </w:numPr>
        <w:tabs>
          <w:tab w:val="left" w:pos="842"/>
        </w:tabs>
        <w:spacing w:line="296" w:lineRule="exact"/>
        <w:ind w:hanging="261"/>
        <w:rPr>
          <w:sz w:val="26"/>
        </w:rPr>
      </w:pPr>
      <w:r>
        <w:rPr>
          <w:sz w:val="26"/>
        </w:rPr>
        <w:t>Сталкивались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Вы</w:t>
      </w:r>
      <w:r>
        <w:rPr>
          <w:spacing w:val="-2"/>
          <w:sz w:val="26"/>
        </w:rPr>
        <w:t xml:space="preserve"> </w:t>
      </w:r>
      <w:r>
        <w:rPr>
          <w:sz w:val="26"/>
        </w:rPr>
        <w:t>раньше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174B60" w:rsidRDefault="00174B60" w:rsidP="00174B60">
      <w:pPr>
        <w:pStyle w:val="a5"/>
        <w:numPr>
          <w:ilvl w:val="0"/>
          <w:numId w:val="1"/>
        </w:numPr>
        <w:tabs>
          <w:tab w:val="left" w:pos="842"/>
          <w:tab w:val="left" w:pos="3450"/>
          <w:tab w:val="left" w:pos="9083"/>
        </w:tabs>
        <w:spacing w:before="1"/>
        <w:ind w:hanging="261"/>
        <w:rPr>
          <w:sz w:val="26"/>
        </w:rPr>
      </w:pPr>
      <w:r>
        <w:rPr>
          <w:sz w:val="26"/>
        </w:rPr>
        <w:t>Если</w:t>
      </w:r>
      <w:r>
        <w:rPr>
          <w:spacing w:val="-2"/>
          <w:sz w:val="26"/>
        </w:rPr>
        <w:t xml:space="preserve"> </w:t>
      </w:r>
      <w:r>
        <w:rPr>
          <w:sz w:val="26"/>
        </w:rPr>
        <w:t>да,</w:t>
      </w:r>
      <w:r>
        <w:rPr>
          <w:spacing w:val="-2"/>
          <w:sz w:val="26"/>
        </w:rPr>
        <w:t xml:space="preserve"> </w:t>
      </w:r>
      <w:r>
        <w:rPr>
          <w:sz w:val="26"/>
        </w:rPr>
        <w:t>то</w:t>
      </w:r>
      <w:r>
        <w:rPr>
          <w:spacing w:val="-2"/>
          <w:sz w:val="26"/>
        </w:rPr>
        <w:t xml:space="preserve"> </w:t>
      </w:r>
      <w:r>
        <w:rPr>
          <w:sz w:val="26"/>
        </w:rPr>
        <w:t>где?</w:t>
      </w:r>
      <w:r>
        <w:rPr>
          <w:sz w:val="26"/>
          <w:u w:val="single"/>
        </w:rPr>
        <w:tab/>
      </w:r>
      <w:r>
        <w:rPr>
          <w:sz w:val="26"/>
        </w:rPr>
        <w:t>НЕТ_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74B60" w:rsidRDefault="00174B60" w:rsidP="00174B60">
      <w:pPr>
        <w:pStyle w:val="a3"/>
        <w:spacing w:before="3"/>
        <w:rPr>
          <w:sz w:val="18"/>
        </w:rPr>
      </w:pPr>
    </w:p>
    <w:p w:rsidR="00174B60" w:rsidRDefault="00174B60" w:rsidP="00174B60">
      <w:pPr>
        <w:pStyle w:val="a3"/>
        <w:spacing w:before="89"/>
        <w:ind w:left="581"/>
      </w:pPr>
      <w:r>
        <w:t>Оцените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баллах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10,</w:t>
      </w:r>
      <w:r>
        <w:rPr>
          <w:spacing w:val="7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низший</w:t>
      </w:r>
      <w:r>
        <w:rPr>
          <w:spacing w:val="6"/>
        </w:rPr>
        <w:t xml:space="preserve"> </w:t>
      </w:r>
      <w:r>
        <w:t>балл,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самый</w:t>
      </w:r>
      <w:r>
        <w:rPr>
          <w:spacing w:val="5"/>
        </w:rPr>
        <w:t xml:space="preserve"> </w:t>
      </w:r>
      <w:r>
        <w:t>высокий.</w:t>
      </w:r>
    </w:p>
    <w:p w:rsidR="00174B60" w:rsidRDefault="00174B60" w:rsidP="00174B60">
      <w:pPr>
        <w:pStyle w:val="a3"/>
        <w:spacing w:before="7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31"/>
        <w:gridCol w:w="531"/>
        <w:gridCol w:w="548"/>
      </w:tblGrid>
      <w:tr w:rsidR="00174B60" w:rsidTr="00683791">
        <w:trPr>
          <w:trHeight w:val="597"/>
        </w:trPr>
        <w:tc>
          <w:tcPr>
            <w:tcW w:w="4256" w:type="dxa"/>
          </w:tcPr>
          <w:p w:rsidR="00174B60" w:rsidRDefault="00174B60" w:rsidP="00683791">
            <w:pPr>
              <w:pStyle w:val="TableParagraph"/>
              <w:tabs>
                <w:tab w:val="left" w:pos="2888"/>
              </w:tabs>
              <w:ind w:left="467"/>
              <w:rPr>
                <w:sz w:val="26"/>
              </w:rPr>
            </w:pPr>
            <w:r>
              <w:rPr>
                <w:sz w:val="26"/>
              </w:rPr>
              <w:t>1.Эффективность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программы</w:t>
            </w:r>
            <w:proofErr w:type="spellEnd"/>
          </w:p>
          <w:p w:rsidR="00174B60" w:rsidRDefault="00174B60" w:rsidP="00683791">
            <w:pPr>
              <w:pStyle w:val="TableParagraph"/>
              <w:spacing w:before="1" w:line="285" w:lineRule="exact"/>
              <w:ind w:left="674"/>
              <w:rPr>
                <w:sz w:val="26"/>
              </w:rPr>
            </w:pPr>
            <w:proofErr w:type="spellStart"/>
            <w:r>
              <w:rPr>
                <w:sz w:val="26"/>
              </w:rPr>
              <w:t>наставничества</w:t>
            </w:r>
            <w:proofErr w:type="spellEnd"/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531"/>
        <w:gridCol w:w="529"/>
        <w:gridCol w:w="531"/>
        <w:gridCol w:w="531"/>
        <w:gridCol w:w="531"/>
        <w:gridCol w:w="531"/>
        <w:gridCol w:w="529"/>
        <w:gridCol w:w="531"/>
        <w:gridCol w:w="531"/>
        <w:gridCol w:w="548"/>
      </w:tblGrid>
      <w:tr w:rsidR="00174B60" w:rsidTr="00683791">
        <w:trPr>
          <w:trHeight w:val="897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310"/>
                <w:tab w:val="left" w:pos="2948"/>
              </w:tabs>
              <w:spacing w:line="240" w:lineRule="auto"/>
              <w:ind w:left="827" w:right="99" w:hanging="360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2.</w:t>
            </w:r>
            <w:r w:rsidRPr="00174B60">
              <w:rPr>
                <w:spacing w:val="3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Насколько</w:t>
            </w:r>
            <w:r w:rsidRPr="00174B60">
              <w:rPr>
                <w:spacing w:val="37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комфортно</w:t>
            </w:r>
            <w:r w:rsidRPr="00174B60">
              <w:rPr>
                <w:spacing w:val="37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было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работать</w:t>
            </w:r>
            <w:r w:rsidRPr="00174B60">
              <w:rPr>
                <w:sz w:val="26"/>
                <w:lang w:val="ru-RU"/>
              </w:rPr>
              <w:tab/>
              <w:t>в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1"/>
                <w:sz w:val="26"/>
                <w:lang w:val="ru-RU"/>
              </w:rPr>
              <w:t>программе</w:t>
            </w:r>
          </w:p>
          <w:p w:rsidR="00174B60" w:rsidRDefault="00174B60" w:rsidP="00683791">
            <w:pPr>
              <w:pStyle w:val="TableParagraph"/>
              <w:ind w:left="82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наставничества</w:t>
            </w:r>
            <w:proofErr w:type="spellEnd"/>
            <w:proofErr w:type="gramEnd"/>
            <w:r>
              <w:rPr>
                <w:sz w:val="26"/>
              </w:rPr>
              <w:t>?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897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890"/>
                <w:tab w:val="left" w:pos="4008"/>
              </w:tabs>
              <w:spacing w:line="240" w:lineRule="auto"/>
              <w:ind w:left="827" w:right="96" w:hanging="360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3.</w:t>
            </w:r>
            <w:r w:rsidRPr="00174B60">
              <w:rPr>
                <w:spacing w:val="93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Полезность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1"/>
                <w:sz w:val="26"/>
                <w:lang w:val="ru-RU"/>
              </w:rPr>
              <w:t>программы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профессиональной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4"/>
                <w:sz w:val="26"/>
                <w:lang w:val="ru-RU"/>
              </w:rPr>
              <w:t>и</w:t>
            </w:r>
          </w:p>
          <w:p w:rsidR="00174B60" w:rsidRPr="00174B60" w:rsidRDefault="00174B60" w:rsidP="00683791">
            <w:pPr>
              <w:pStyle w:val="TableParagraph"/>
              <w:spacing w:line="290" w:lineRule="exact"/>
              <w:ind w:left="827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должностной</w:t>
            </w:r>
            <w:r w:rsidRPr="00174B60">
              <w:rPr>
                <w:spacing w:val="-5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адаптации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8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2392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spacing w:line="240" w:lineRule="auto"/>
              <w:ind w:left="827" w:right="98" w:hanging="360"/>
              <w:jc w:val="both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4.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Организованные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для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Вас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мероприятия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по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развитию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конкретных</w:t>
            </w:r>
          </w:p>
          <w:p w:rsidR="00174B60" w:rsidRPr="00174B60" w:rsidRDefault="00174B60" w:rsidP="00683791">
            <w:pPr>
              <w:pStyle w:val="TableParagraph"/>
              <w:spacing w:line="240" w:lineRule="auto"/>
              <w:ind w:left="827" w:right="99"/>
              <w:jc w:val="both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профессиональных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навыков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(посещение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и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ведение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открытых</w:t>
            </w:r>
            <w:r w:rsidRPr="00174B60">
              <w:rPr>
                <w:spacing w:val="45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уроков,</w:t>
            </w:r>
            <w:r w:rsidRPr="00174B60">
              <w:rPr>
                <w:spacing w:val="4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семинары,</w:t>
            </w:r>
          </w:p>
          <w:p w:rsidR="00174B60" w:rsidRDefault="00174B60" w:rsidP="00683791">
            <w:pPr>
              <w:pStyle w:val="TableParagraph"/>
              <w:spacing w:line="298" w:lineRule="exact"/>
              <w:ind w:left="827" w:right="9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вебинары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участие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конкурсах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897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5.</w:t>
            </w:r>
            <w:r w:rsidRPr="00174B60">
              <w:rPr>
                <w:spacing w:val="98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Качество</w:t>
            </w:r>
            <w:r w:rsidRPr="00174B60">
              <w:rPr>
                <w:sz w:val="26"/>
                <w:lang w:val="ru-RU"/>
              </w:rPr>
              <w:tab/>
              <w:t>передачи</w:t>
            </w:r>
            <w:r w:rsidRPr="00174B60">
              <w:rPr>
                <w:sz w:val="26"/>
                <w:lang w:val="ru-RU"/>
              </w:rPr>
              <w:tab/>
              <w:t>Вам</w:t>
            </w:r>
          </w:p>
          <w:p w:rsidR="00174B60" w:rsidRPr="00174B60" w:rsidRDefault="00174B60" w:rsidP="00683791">
            <w:pPr>
              <w:pStyle w:val="TableParagraph"/>
              <w:spacing w:line="298" w:lineRule="exact"/>
              <w:ind w:left="827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необходимых</w:t>
            </w:r>
            <w:r w:rsidRPr="00174B60">
              <w:rPr>
                <w:spacing w:val="38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теоретических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знаний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897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257"/>
                <w:tab w:val="left" w:pos="3691"/>
              </w:tabs>
              <w:spacing w:line="286" w:lineRule="exact"/>
              <w:ind w:left="827" w:hanging="360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6.</w:t>
            </w:r>
            <w:r w:rsidRPr="00174B60">
              <w:rPr>
                <w:spacing w:val="98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Качество</w:t>
            </w:r>
            <w:r w:rsidRPr="00174B60">
              <w:rPr>
                <w:sz w:val="26"/>
                <w:lang w:val="ru-RU"/>
              </w:rPr>
              <w:tab/>
              <w:t>передачи</w:t>
            </w:r>
            <w:r w:rsidRPr="00174B60">
              <w:rPr>
                <w:sz w:val="26"/>
                <w:lang w:val="ru-RU"/>
              </w:rPr>
              <w:tab/>
              <w:t>Вам</w:t>
            </w:r>
          </w:p>
          <w:p w:rsidR="00174B60" w:rsidRPr="00174B60" w:rsidRDefault="00174B60" w:rsidP="00683791">
            <w:pPr>
              <w:pStyle w:val="TableParagraph"/>
              <w:tabs>
                <w:tab w:val="left" w:pos="2623"/>
              </w:tabs>
              <w:spacing w:line="298" w:lineRule="exact"/>
              <w:ind w:left="827" w:right="102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необходимых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1"/>
                <w:sz w:val="26"/>
                <w:lang w:val="ru-RU"/>
              </w:rPr>
              <w:t>практических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навыков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597"/>
        </w:trPr>
        <w:tc>
          <w:tcPr>
            <w:tcW w:w="4256" w:type="dxa"/>
          </w:tcPr>
          <w:p w:rsidR="00174B60" w:rsidRDefault="00174B60" w:rsidP="00683791">
            <w:pPr>
              <w:pStyle w:val="TableParagraph"/>
              <w:tabs>
                <w:tab w:val="left" w:pos="2364"/>
                <w:tab w:val="left" w:pos="3899"/>
              </w:tabs>
              <w:spacing w:line="286" w:lineRule="exact"/>
              <w:ind w:left="46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9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Ощущение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поддержки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от</w:t>
            </w:r>
            <w:proofErr w:type="spellEnd"/>
          </w:p>
          <w:p w:rsidR="00174B60" w:rsidRDefault="00174B60" w:rsidP="00683791">
            <w:pPr>
              <w:pStyle w:val="TableParagraph"/>
              <w:spacing w:before="1"/>
              <w:ind w:left="827"/>
              <w:rPr>
                <w:sz w:val="26"/>
              </w:rPr>
            </w:pPr>
            <w:proofErr w:type="spellStart"/>
            <w:r>
              <w:rPr>
                <w:sz w:val="26"/>
              </w:rPr>
              <w:t>наставника</w:t>
            </w:r>
            <w:proofErr w:type="spellEnd"/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599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362"/>
                <w:tab w:val="left" w:pos="3068"/>
              </w:tabs>
              <w:spacing w:line="286" w:lineRule="exact"/>
              <w:ind w:left="467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8.</w:t>
            </w:r>
            <w:r w:rsidRPr="00174B60">
              <w:rPr>
                <w:spacing w:val="95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Насколько</w:t>
            </w:r>
            <w:r w:rsidRPr="00174B60">
              <w:rPr>
                <w:sz w:val="26"/>
                <w:lang w:val="ru-RU"/>
              </w:rPr>
              <w:tab/>
              <w:t>Вы</w:t>
            </w:r>
            <w:r w:rsidRPr="00174B60">
              <w:rPr>
                <w:sz w:val="26"/>
                <w:lang w:val="ru-RU"/>
              </w:rPr>
              <w:tab/>
              <w:t>довольны</w:t>
            </w:r>
          </w:p>
          <w:p w:rsidR="00174B60" w:rsidRPr="00174B60" w:rsidRDefault="00174B60" w:rsidP="00683791">
            <w:pPr>
              <w:pStyle w:val="TableParagraph"/>
              <w:spacing w:before="1" w:line="293" w:lineRule="exact"/>
              <w:ind w:left="827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вашей</w:t>
            </w:r>
            <w:r w:rsidRPr="00174B60">
              <w:rPr>
                <w:spacing w:val="-4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совместной</w:t>
            </w:r>
            <w:r w:rsidRPr="00174B60">
              <w:rPr>
                <w:spacing w:val="-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работой?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599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307"/>
                <w:tab w:val="left" w:pos="2945"/>
              </w:tabs>
              <w:spacing w:line="240" w:lineRule="auto"/>
              <w:ind w:left="827" w:right="100" w:hanging="360"/>
              <w:rPr>
                <w:sz w:val="26"/>
                <w:lang w:val="ru-RU"/>
              </w:rPr>
            </w:pPr>
            <w:r w:rsidRPr="00174B60">
              <w:rPr>
                <w:lang w:val="ru-RU"/>
              </w:rPr>
              <w:t>9.</w:t>
            </w:r>
            <w:r w:rsidRPr="00174B60">
              <w:rPr>
                <w:spacing w:val="32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 xml:space="preserve"> Насколько</w:t>
            </w:r>
            <w:r w:rsidRPr="00174B60">
              <w:rPr>
                <w:spacing w:val="35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комфортно</w:t>
            </w:r>
            <w:r w:rsidRPr="00174B60">
              <w:rPr>
                <w:spacing w:val="34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было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работать</w:t>
            </w:r>
            <w:r w:rsidRPr="00174B60">
              <w:rPr>
                <w:sz w:val="26"/>
                <w:lang w:val="ru-RU"/>
              </w:rPr>
              <w:tab/>
              <w:t>в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1"/>
                <w:sz w:val="26"/>
                <w:lang w:val="ru-RU"/>
              </w:rPr>
              <w:t>программе</w:t>
            </w:r>
          </w:p>
          <w:p w:rsidR="00174B60" w:rsidRDefault="00174B60" w:rsidP="00683791">
            <w:pPr>
              <w:pStyle w:val="a3"/>
              <w:spacing w:before="1" w:after="6"/>
              <w:ind w:left="581"/>
            </w:pPr>
            <w:proofErr w:type="spellStart"/>
            <w:proofErr w:type="gramStart"/>
            <w:r>
              <w:t>наставничества</w:t>
            </w:r>
            <w:proofErr w:type="spellEnd"/>
            <w:proofErr w:type="gramEnd"/>
            <w:r>
              <w:t>?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ind w:left="10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0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599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885"/>
                <w:tab w:val="left" w:pos="4003"/>
              </w:tabs>
              <w:spacing w:line="240" w:lineRule="auto"/>
              <w:ind w:left="827" w:right="98" w:hanging="360"/>
              <w:rPr>
                <w:sz w:val="26"/>
                <w:lang w:val="ru-RU"/>
              </w:rPr>
            </w:pPr>
            <w:r w:rsidRPr="00174B60">
              <w:rPr>
                <w:spacing w:val="-1"/>
                <w:sz w:val="26"/>
                <w:lang w:val="ru-RU"/>
              </w:rPr>
              <w:t>10.</w:t>
            </w:r>
            <w:r w:rsidRPr="00174B60">
              <w:rPr>
                <w:spacing w:val="-28"/>
                <w:sz w:val="26"/>
                <w:lang w:val="ru-RU"/>
              </w:rPr>
              <w:t xml:space="preserve"> </w:t>
            </w:r>
            <w:r w:rsidRPr="00174B60">
              <w:rPr>
                <w:spacing w:val="-1"/>
                <w:sz w:val="26"/>
                <w:lang w:val="ru-RU"/>
              </w:rPr>
              <w:t>Эффективность</w:t>
            </w:r>
            <w:r w:rsidRPr="00174B60">
              <w:rPr>
                <w:spacing w:val="-1"/>
                <w:sz w:val="26"/>
                <w:lang w:val="ru-RU"/>
              </w:rPr>
              <w:tab/>
              <w:t>программы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профессиональной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4"/>
                <w:sz w:val="26"/>
                <w:lang w:val="ru-RU"/>
              </w:rPr>
              <w:t>и</w:t>
            </w:r>
          </w:p>
          <w:p w:rsidR="00174B60" w:rsidRPr="00174B60" w:rsidRDefault="00174B60" w:rsidP="00683791">
            <w:pPr>
              <w:pStyle w:val="TableParagraph"/>
              <w:spacing w:line="290" w:lineRule="exact"/>
              <w:ind w:left="827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должностной</w:t>
            </w:r>
            <w:r w:rsidRPr="00174B60">
              <w:rPr>
                <w:spacing w:val="-5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адаптации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599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449"/>
                <w:tab w:val="left" w:pos="2576"/>
              </w:tabs>
              <w:spacing w:line="240" w:lineRule="auto"/>
              <w:ind w:left="827" w:right="100" w:hanging="360"/>
              <w:rPr>
                <w:sz w:val="26"/>
                <w:lang w:val="ru-RU"/>
              </w:rPr>
            </w:pPr>
            <w:r w:rsidRPr="00174B60">
              <w:rPr>
                <w:spacing w:val="-1"/>
                <w:sz w:val="26"/>
                <w:lang w:val="ru-RU"/>
              </w:rPr>
              <w:t>11.</w:t>
            </w:r>
            <w:r w:rsidRPr="00174B60">
              <w:rPr>
                <w:spacing w:val="-29"/>
                <w:sz w:val="26"/>
                <w:lang w:val="ru-RU"/>
              </w:rPr>
              <w:t xml:space="preserve"> </w:t>
            </w:r>
            <w:r w:rsidRPr="00174B60">
              <w:rPr>
                <w:spacing w:val="-1"/>
                <w:sz w:val="26"/>
                <w:lang w:val="ru-RU"/>
              </w:rPr>
              <w:t>Насколько</w:t>
            </w:r>
            <w:r w:rsidRPr="00174B60">
              <w:rPr>
                <w:spacing w:val="-1"/>
                <w:sz w:val="26"/>
                <w:lang w:val="ru-RU"/>
              </w:rPr>
              <w:tab/>
            </w:r>
            <w:r w:rsidRPr="00174B60">
              <w:rPr>
                <w:spacing w:val="-1"/>
                <w:sz w:val="26"/>
                <w:lang w:val="ru-RU"/>
              </w:rPr>
              <w:tab/>
              <w:t>наставляемый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овладел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1"/>
                <w:sz w:val="26"/>
                <w:lang w:val="ru-RU"/>
              </w:rPr>
              <w:t>необходимыми</w:t>
            </w:r>
          </w:p>
          <w:p w:rsidR="00174B60" w:rsidRPr="00174B60" w:rsidRDefault="00174B60" w:rsidP="00683791">
            <w:pPr>
              <w:pStyle w:val="TableParagraph"/>
              <w:ind w:left="827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теоретическими</w:t>
            </w:r>
            <w:r w:rsidRPr="00174B60">
              <w:rPr>
                <w:spacing w:val="-4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знаниями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599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576"/>
              </w:tabs>
              <w:spacing w:line="286" w:lineRule="exact"/>
              <w:ind w:left="827" w:hanging="360"/>
              <w:rPr>
                <w:sz w:val="26"/>
                <w:lang w:val="ru-RU"/>
              </w:rPr>
            </w:pPr>
            <w:r w:rsidRPr="00174B60">
              <w:rPr>
                <w:spacing w:val="-1"/>
                <w:sz w:val="26"/>
                <w:lang w:val="ru-RU"/>
              </w:rPr>
              <w:t>12.</w:t>
            </w:r>
            <w:r w:rsidRPr="00174B60">
              <w:rPr>
                <w:spacing w:val="-29"/>
                <w:sz w:val="26"/>
                <w:lang w:val="ru-RU"/>
              </w:rPr>
              <w:t xml:space="preserve"> </w:t>
            </w:r>
            <w:r w:rsidRPr="00174B60">
              <w:rPr>
                <w:spacing w:val="-1"/>
                <w:sz w:val="26"/>
                <w:lang w:val="ru-RU"/>
              </w:rPr>
              <w:t>Насколько</w:t>
            </w:r>
            <w:r w:rsidRPr="00174B60">
              <w:rPr>
                <w:spacing w:val="-1"/>
                <w:sz w:val="26"/>
                <w:lang w:val="ru-RU"/>
              </w:rPr>
              <w:tab/>
            </w:r>
            <w:r w:rsidRPr="00174B60">
              <w:rPr>
                <w:sz w:val="26"/>
                <w:lang w:val="ru-RU"/>
              </w:rPr>
              <w:t>наставляемый</w:t>
            </w:r>
          </w:p>
          <w:p w:rsidR="00174B60" w:rsidRPr="00174B60" w:rsidRDefault="00174B60" w:rsidP="00683791">
            <w:pPr>
              <w:pStyle w:val="TableParagraph"/>
              <w:tabs>
                <w:tab w:val="left" w:pos="2449"/>
              </w:tabs>
              <w:spacing w:line="298" w:lineRule="exact"/>
              <w:ind w:left="827" w:right="100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овладел</w:t>
            </w:r>
            <w:r w:rsidRPr="00174B60">
              <w:rPr>
                <w:sz w:val="26"/>
                <w:lang w:val="ru-RU"/>
              </w:rPr>
              <w:tab/>
            </w:r>
            <w:r w:rsidRPr="00174B60">
              <w:rPr>
                <w:spacing w:val="-1"/>
                <w:sz w:val="26"/>
                <w:lang w:val="ru-RU"/>
              </w:rPr>
              <w:t>необходимыми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практическими</w:t>
            </w:r>
            <w:r w:rsidRPr="00174B60">
              <w:rPr>
                <w:spacing w:val="-3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навыками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174B60" w:rsidTr="00683791">
        <w:trPr>
          <w:trHeight w:val="599"/>
        </w:trPr>
        <w:tc>
          <w:tcPr>
            <w:tcW w:w="4256" w:type="dxa"/>
          </w:tcPr>
          <w:p w:rsidR="00174B60" w:rsidRPr="00174B60" w:rsidRDefault="00174B60" w:rsidP="00683791">
            <w:pPr>
              <w:pStyle w:val="TableParagraph"/>
              <w:tabs>
                <w:tab w:val="left" w:pos="2360"/>
                <w:tab w:val="left" w:pos="3063"/>
              </w:tabs>
              <w:spacing w:line="288" w:lineRule="exact"/>
              <w:ind w:left="467"/>
              <w:rPr>
                <w:sz w:val="26"/>
                <w:lang w:val="ru-RU"/>
              </w:rPr>
            </w:pPr>
            <w:r w:rsidRPr="00174B60">
              <w:rPr>
                <w:spacing w:val="-1"/>
                <w:sz w:val="26"/>
                <w:lang w:val="ru-RU"/>
              </w:rPr>
              <w:t>13.</w:t>
            </w:r>
            <w:r w:rsidRPr="00174B60">
              <w:rPr>
                <w:spacing w:val="-29"/>
                <w:sz w:val="26"/>
                <w:lang w:val="ru-RU"/>
              </w:rPr>
              <w:t xml:space="preserve"> </w:t>
            </w:r>
            <w:r w:rsidRPr="00174B60">
              <w:rPr>
                <w:spacing w:val="-1"/>
                <w:sz w:val="26"/>
                <w:lang w:val="ru-RU"/>
              </w:rPr>
              <w:t>Насколько</w:t>
            </w:r>
            <w:r w:rsidRPr="00174B60">
              <w:rPr>
                <w:spacing w:val="-1"/>
                <w:sz w:val="26"/>
                <w:lang w:val="ru-RU"/>
              </w:rPr>
              <w:tab/>
            </w:r>
            <w:r w:rsidRPr="00174B60">
              <w:rPr>
                <w:sz w:val="26"/>
                <w:lang w:val="ru-RU"/>
              </w:rPr>
              <w:t>Вы</w:t>
            </w:r>
            <w:r w:rsidRPr="00174B60">
              <w:rPr>
                <w:sz w:val="26"/>
                <w:lang w:val="ru-RU"/>
              </w:rPr>
              <w:tab/>
              <w:t>довольны</w:t>
            </w:r>
          </w:p>
          <w:p w:rsidR="00174B60" w:rsidRPr="00174B60" w:rsidRDefault="00174B60" w:rsidP="00683791">
            <w:pPr>
              <w:pStyle w:val="TableParagraph"/>
              <w:spacing w:line="293" w:lineRule="exact"/>
              <w:ind w:left="827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вашей</w:t>
            </w:r>
            <w:r w:rsidRPr="00174B60">
              <w:rPr>
                <w:spacing w:val="-4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совместной</w:t>
            </w:r>
            <w:r w:rsidRPr="00174B60">
              <w:rPr>
                <w:spacing w:val="-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работой?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9" w:type="dxa"/>
          </w:tcPr>
          <w:p w:rsidR="00174B60" w:rsidRDefault="00174B60" w:rsidP="0068379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31" w:type="dxa"/>
          </w:tcPr>
          <w:p w:rsidR="00174B60" w:rsidRDefault="00174B60" w:rsidP="00683791">
            <w:pPr>
              <w:pStyle w:val="TableParagraph"/>
              <w:spacing w:line="288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  <w:shd w:val="clear" w:color="auto" w:fill="00FF00"/>
              </w:rPr>
              <w:t>9</w:t>
            </w:r>
          </w:p>
        </w:tc>
        <w:tc>
          <w:tcPr>
            <w:tcW w:w="548" w:type="dxa"/>
          </w:tcPr>
          <w:p w:rsidR="00174B60" w:rsidRDefault="00174B60" w:rsidP="00683791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174B60" w:rsidRDefault="00174B60" w:rsidP="00174B60">
      <w:pPr>
        <w:rPr>
          <w:sz w:val="26"/>
        </w:rPr>
        <w:sectPr w:rsidR="00174B60">
          <w:pgSz w:w="11910" w:h="16840"/>
          <w:pgMar w:top="1340" w:right="620" w:bottom="280" w:left="1480" w:header="720" w:footer="720" w:gutter="0"/>
          <w:cols w:space="720"/>
        </w:sectPr>
      </w:pPr>
    </w:p>
    <w:p w:rsidR="00174B60" w:rsidRDefault="00174B60" w:rsidP="00174B60">
      <w:pPr>
        <w:pStyle w:val="a3"/>
        <w:spacing w:before="89"/>
      </w:pPr>
      <w:r>
        <w:lastRenderedPageBreak/>
        <w:t>14.</w:t>
      </w:r>
      <w:r>
        <w:rPr>
          <w:spacing w:val="3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ожидали от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роли?</w:t>
      </w:r>
    </w:p>
    <w:p w:rsidR="00174B60" w:rsidRDefault="00174B60" w:rsidP="00174B60">
      <w:pPr>
        <w:pStyle w:val="a3"/>
        <w:spacing w:before="1" w:after="6"/>
        <w:ind w:left="581"/>
      </w:pPr>
      <w:r>
        <w:t>Научиться</w:t>
      </w:r>
      <w:r>
        <w:rPr>
          <w:spacing w:val="-6"/>
        </w:rPr>
        <w:t xml:space="preserve"> </w:t>
      </w:r>
      <w:r>
        <w:t>создавать</w:t>
      </w:r>
      <w:r>
        <w:rPr>
          <w:spacing w:val="56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продукты</w:t>
      </w:r>
    </w:p>
    <w:p w:rsidR="00174B60" w:rsidRDefault="00174B60" w:rsidP="00174B60">
      <w:pPr>
        <w:pStyle w:val="a3"/>
        <w:spacing w:before="2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908"/>
        <w:gridCol w:w="862"/>
        <w:gridCol w:w="864"/>
        <w:gridCol w:w="793"/>
        <w:gridCol w:w="1155"/>
      </w:tblGrid>
      <w:tr w:rsidR="00174B60" w:rsidTr="00683791">
        <w:trPr>
          <w:trHeight w:val="1793"/>
        </w:trPr>
        <w:tc>
          <w:tcPr>
            <w:tcW w:w="4993" w:type="dxa"/>
          </w:tcPr>
          <w:p w:rsidR="00174B60" w:rsidRPr="00174B60" w:rsidRDefault="00174B60" w:rsidP="00683791">
            <w:pPr>
              <w:pStyle w:val="TableParagraph"/>
              <w:spacing w:line="240" w:lineRule="auto"/>
              <w:ind w:right="99"/>
              <w:jc w:val="both"/>
              <w:rPr>
                <w:sz w:val="26"/>
                <w:lang w:val="ru-RU"/>
              </w:rPr>
            </w:pPr>
            <w:r w:rsidRPr="00174B60">
              <w:rPr>
                <w:sz w:val="26"/>
                <w:lang w:val="ru-RU"/>
              </w:rPr>
              <w:t>15.Как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часто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проводились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мероприятия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по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развитию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конкретных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профессиональных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навыков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(посещение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и</w:t>
            </w:r>
            <w:r w:rsidRPr="00174B60">
              <w:rPr>
                <w:spacing w:val="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ведение</w:t>
            </w:r>
            <w:r w:rsidRPr="00174B60">
              <w:rPr>
                <w:spacing w:val="-62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открытых</w:t>
            </w:r>
            <w:r w:rsidRPr="00174B60">
              <w:rPr>
                <w:spacing w:val="24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уроков,</w:t>
            </w:r>
            <w:r w:rsidRPr="00174B60">
              <w:rPr>
                <w:spacing w:val="19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 xml:space="preserve">семинары, </w:t>
            </w:r>
            <w:proofErr w:type="spellStart"/>
            <w:r w:rsidRPr="00174B60">
              <w:rPr>
                <w:sz w:val="26"/>
                <w:lang w:val="ru-RU"/>
              </w:rPr>
              <w:t>вебинары</w:t>
            </w:r>
            <w:proofErr w:type="spellEnd"/>
            <w:r w:rsidRPr="00174B60">
              <w:rPr>
                <w:sz w:val="26"/>
                <w:lang w:val="ru-RU"/>
              </w:rPr>
              <w:t>, участие</w:t>
            </w:r>
            <w:r w:rsidRPr="00174B60">
              <w:rPr>
                <w:spacing w:val="-4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в</w:t>
            </w:r>
            <w:r w:rsidRPr="00174B60">
              <w:rPr>
                <w:spacing w:val="-1"/>
                <w:sz w:val="26"/>
                <w:lang w:val="ru-RU"/>
              </w:rPr>
              <w:t xml:space="preserve"> </w:t>
            </w:r>
            <w:r w:rsidRPr="00174B60">
              <w:rPr>
                <w:sz w:val="26"/>
                <w:lang w:val="ru-RU"/>
              </w:rPr>
              <w:t>конкурсах)</w:t>
            </w:r>
          </w:p>
        </w:tc>
        <w:tc>
          <w:tcPr>
            <w:tcW w:w="908" w:type="dxa"/>
          </w:tcPr>
          <w:p w:rsidR="00174B60" w:rsidRDefault="00174B60" w:rsidP="00683791">
            <w:pPr>
              <w:pStyle w:val="TableParagraph"/>
              <w:spacing w:line="240" w:lineRule="auto"/>
              <w:ind w:left="107" w:right="84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Очень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часто</w:t>
            </w:r>
            <w:proofErr w:type="spellEnd"/>
          </w:p>
        </w:tc>
        <w:tc>
          <w:tcPr>
            <w:tcW w:w="862" w:type="dxa"/>
          </w:tcPr>
          <w:p w:rsidR="00174B60" w:rsidRDefault="00174B60" w:rsidP="00683791">
            <w:pPr>
              <w:pStyle w:val="TableParagraph"/>
              <w:ind w:left="106"/>
              <w:rPr>
                <w:sz w:val="26"/>
              </w:rPr>
            </w:pPr>
            <w:proofErr w:type="spellStart"/>
            <w:r>
              <w:rPr>
                <w:sz w:val="26"/>
                <w:shd w:val="clear" w:color="auto" w:fill="00FF00"/>
              </w:rPr>
              <w:t>Часто</w:t>
            </w:r>
            <w:proofErr w:type="spellEnd"/>
          </w:p>
        </w:tc>
        <w:tc>
          <w:tcPr>
            <w:tcW w:w="864" w:type="dxa"/>
          </w:tcPr>
          <w:p w:rsidR="00174B60" w:rsidRDefault="00174B60" w:rsidP="00683791">
            <w:pPr>
              <w:pStyle w:val="TableParagraph"/>
              <w:ind w:left="104"/>
              <w:rPr>
                <w:sz w:val="26"/>
              </w:rPr>
            </w:pPr>
            <w:proofErr w:type="spellStart"/>
            <w:r>
              <w:rPr>
                <w:sz w:val="26"/>
              </w:rPr>
              <w:t>Редко</w:t>
            </w:r>
            <w:proofErr w:type="spellEnd"/>
          </w:p>
        </w:tc>
        <w:tc>
          <w:tcPr>
            <w:tcW w:w="793" w:type="dxa"/>
          </w:tcPr>
          <w:p w:rsidR="00174B60" w:rsidRDefault="00174B60" w:rsidP="0068379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1-2</w:t>
            </w:r>
          </w:p>
          <w:p w:rsidR="00174B60" w:rsidRDefault="00174B60" w:rsidP="0068379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раза</w:t>
            </w:r>
            <w:proofErr w:type="spellEnd"/>
          </w:p>
        </w:tc>
        <w:tc>
          <w:tcPr>
            <w:tcW w:w="1155" w:type="dxa"/>
          </w:tcPr>
          <w:p w:rsidR="00174B60" w:rsidRDefault="00174B60" w:rsidP="00683791">
            <w:pPr>
              <w:pStyle w:val="TableParagraph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Никогда</w:t>
            </w:r>
            <w:proofErr w:type="spellEnd"/>
          </w:p>
        </w:tc>
      </w:tr>
    </w:tbl>
    <w:p w:rsidR="00174B60" w:rsidRDefault="00174B60" w:rsidP="00174B60"/>
    <w:p w:rsidR="008C3897" w:rsidRDefault="008C3897">
      <w:bookmarkStart w:id="0" w:name="_GoBack"/>
      <w:bookmarkEnd w:id="0"/>
    </w:p>
    <w:sectPr w:rsidR="008C3897" w:rsidSect="003839D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CD1"/>
    <w:multiLevelType w:val="hybridMultilevel"/>
    <w:tmpl w:val="194017AE"/>
    <w:lvl w:ilvl="0" w:tplc="D2B646B8">
      <w:start w:val="1"/>
      <w:numFmt w:val="decimal"/>
      <w:lvlText w:val="%1."/>
      <w:lvlJc w:val="left"/>
      <w:pPr>
        <w:ind w:left="84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78CE42">
      <w:numFmt w:val="bullet"/>
      <w:lvlText w:val="•"/>
      <w:lvlJc w:val="left"/>
      <w:pPr>
        <w:ind w:left="1736" w:hanging="260"/>
      </w:pPr>
      <w:rPr>
        <w:rFonts w:hint="default"/>
        <w:lang w:val="ru-RU" w:eastAsia="en-US" w:bidi="ar-SA"/>
      </w:rPr>
    </w:lvl>
    <w:lvl w:ilvl="2" w:tplc="4DA28DC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A6B86F50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D5E2B55E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7F6A8422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90128B4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80C314A">
      <w:numFmt w:val="bullet"/>
      <w:lvlText w:val="•"/>
      <w:lvlJc w:val="left"/>
      <w:pPr>
        <w:ind w:left="7116" w:hanging="260"/>
      </w:pPr>
      <w:rPr>
        <w:rFonts w:hint="default"/>
        <w:lang w:val="ru-RU" w:eastAsia="en-US" w:bidi="ar-SA"/>
      </w:rPr>
    </w:lvl>
    <w:lvl w:ilvl="8" w:tplc="5F00DD68">
      <w:numFmt w:val="bullet"/>
      <w:lvlText w:val="•"/>
      <w:lvlJc w:val="left"/>
      <w:pPr>
        <w:ind w:left="8013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AC"/>
    <w:rsid w:val="00174B60"/>
    <w:rsid w:val="008C3897"/>
    <w:rsid w:val="00B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4B6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74B6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74B60"/>
    <w:pPr>
      <w:ind w:left="641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74B60"/>
    <w:pPr>
      <w:ind w:left="841" w:hanging="261"/>
    </w:pPr>
  </w:style>
  <w:style w:type="paragraph" w:customStyle="1" w:styleId="TableParagraph">
    <w:name w:val="Table Paragraph"/>
    <w:basedOn w:val="a"/>
    <w:uiPriority w:val="1"/>
    <w:qFormat/>
    <w:rsid w:val="00174B60"/>
    <w:pPr>
      <w:spacing w:line="291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B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4B6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74B6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74B60"/>
    <w:pPr>
      <w:ind w:left="641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174B60"/>
    <w:pPr>
      <w:ind w:left="841" w:hanging="261"/>
    </w:pPr>
  </w:style>
  <w:style w:type="paragraph" w:customStyle="1" w:styleId="TableParagraph">
    <w:name w:val="Table Paragraph"/>
    <w:basedOn w:val="a"/>
    <w:uiPriority w:val="1"/>
    <w:qFormat/>
    <w:rsid w:val="00174B60"/>
    <w:pPr>
      <w:spacing w:line="29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2023-05-31T05:33:00Z</dcterms:created>
  <dcterms:modified xsi:type="dcterms:W3CDTF">2023-05-31T05:33:00Z</dcterms:modified>
</cp:coreProperties>
</file>