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2A" w:rsidRDefault="007C6BDE">
      <w:pPr>
        <w:spacing w:before="77"/>
        <w:ind w:left="8619"/>
        <w:rPr>
          <w:sz w:val="24"/>
        </w:rPr>
      </w:pPr>
      <w:bookmarkStart w:id="0" w:name="_GoBack"/>
      <w:bookmarkEnd w:id="0"/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 w:rsidR="000C7884">
        <w:rPr>
          <w:sz w:val="24"/>
        </w:rPr>
        <w:t>№1</w:t>
      </w:r>
    </w:p>
    <w:p w:rsidR="0013522A" w:rsidRDefault="007C6BDE">
      <w:pPr>
        <w:spacing w:before="1"/>
        <w:ind w:left="8648"/>
        <w:rPr>
          <w:sz w:val="24"/>
        </w:rPr>
      </w:pP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0"/>
          <w:sz w:val="24"/>
        </w:rPr>
        <w:t xml:space="preserve"> </w:t>
      </w:r>
      <w:r w:rsidR="000C7884">
        <w:rPr>
          <w:sz w:val="24"/>
        </w:rPr>
        <w:t>№64</w:t>
      </w:r>
      <w:r>
        <w:rPr>
          <w:sz w:val="24"/>
        </w:rPr>
        <w:t>/1-о/д</w:t>
      </w:r>
    </w:p>
    <w:p w:rsidR="0013522A" w:rsidRDefault="000C7884">
      <w:pPr>
        <w:ind w:left="9366"/>
        <w:rPr>
          <w:sz w:val="24"/>
        </w:rPr>
      </w:pPr>
      <w:r>
        <w:rPr>
          <w:sz w:val="24"/>
        </w:rPr>
        <w:t>от 12.09.2022</w:t>
      </w:r>
    </w:p>
    <w:p w:rsidR="0013522A" w:rsidRDefault="0013522A">
      <w:pPr>
        <w:rPr>
          <w:sz w:val="20"/>
        </w:rPr>
      </w:pPr>
    </w:p>
    <w:p w:rsidR="0013522A" w:rsidRDefault="0013522A">
      <w:pPr>
        <w:rPr>
          <w:sz w:val="20"/>
        </w:rPr>
      </w:pPr>
    </w:p>
    <w:p w:rsidR="0013522A" w:rsidRDefault="0013522A">
      <w:pPr>
        <w:rPr>
          <w:sz w:val="20"/>
        </w:rPr>
      </w:pPr>
    </w:p>
    <w:p w:rsidR="0013522A" w:rsidRDefault="0013522A">
      <w:pPr>
        <w:spacing w:before="7"/>
        <w:rPr>
          <w:sz w:val="24"/>
        </w:rPr>
      </w:pPr>
    </w:p>
    <w:p w:rsidR="0013522A" w:rsidRDefault="007C6BDE">
      <w:pPr>
        <w:pStyle w:val="a4"/>
      </w:pPr>
      <w:r>
        <w:t>СОСТАВ</w:t>
      </w:r>
    </w:p>
    <w:p w:rsidR="0013522A" w:rsidRDefault="007C6BDE">
      <w:pPr>
        <w:pStyle w:val="a3"/>
        <w:spacing w:before="3"/>
        <w:ind w:left="4085" w:right="1533" w:hanging="2634"/>
      </w:pPr>
      <w:proofErr w:type="gramStart"/>
      <w:r>
        <w:t xml:space="preserve">оргкомитета школьного этапа всероссийской олимпиады </w:t>
      </w:r>
      <w:proofErr w:type="spellStart"/>
      <w:r>
        <w:t>школьниковв</w:t>
      </w:r>
      <w:proofErr w:type="spellEnd"/>
      <w:r>
        <w:rPr>
          <w:spacing w:val="-57"/>
        </w:rPr>
        <w:t xml:space="preserve"> </w:t>
      </w:r>
      <w:r w:rsidR="000C7884">
        <w:t>2022-2023</w:t>
      </w:r>
      <w:r>
        <w:rPr>
          <w:spacing w:val="59"/>
        </w:rPr>
        <w:t xml:space="preserve"> </w:t>
      </w:r>
      <w:r>
        <w:t>учебном году</w:t>
      </w:r>
      <w:proofErr w:type="gramEnd"/>
    </w:p>
    <w:p w:rsidR="0013522A" w:rsidRDefault="0013522A">
      <w:pPr>
        <w:rPr>
          <w:b/>
          <w:sz w:val="20"/>
        </w:rPr>
      </w:pPr>
    </w:p>
    <w:p w:rsidR="0013522A" w:rsidRDefault="0013522A">
      <w:pPr>
        <w:rPr>
          <w:b/>
          <w:sz w:val="20"/>
        </w:rPr>
      </w:pPr>
    </w:p>
    <w:p w:rsidR="0013522A" w:rsidRDefault="0013522A">
      <w:pPr>
        <w:rPr>
          <w:b/>
          <w:sz w:val="20"/>
        </w:rPr>
      </w:pPr>
    </w:p>
    <w:p w:rsidR="0013522A" w:rsidRDefault="0013522A">
      <w:pPr>
        <w:rPr>
          <w:b/>
          <w:sz w:val="20"/>
        </w:rPr>
      </w:pPr>
    </w:p>
    <w:p w:rsidR="0013522A" w:rsidRDefault="0013522A">
      <w:pPr>
        <w:rPr>
          <w:b/>
          <w:sz w:val="20"/>
        </w:rPr>
      </w:pPr>
    </w:p>
    <w:p w:rsidR="0013522A" w:rsidRDefault="0013522A">
      <w:pPr>
        <w:rPr>
          <w:b/>
          <w:sz w:val="20"/>
        </w:rPr>
      </w:pPr>
    </w:p>
    <w:p w:rsidR="0013522A" w:rsidRDefault="0013522A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451" w:type="dxa"/>
        <w:tblLayout w:type="fixed"/>
        <w:tblLook w:val="01E0" w:firstRow="1" w:lastRow="1" w:firstColumn="1" w:lastColumn="1" w:noHBand="0" w:noVBand="0"/>
      </w:tblPr>
      <w:tblGrid>
        <w:gridCol w:w="2858"/>
        <w:gridCol w:w="5073"/>
      </w:tblGrid>
      <w:tr w:rsidR="0013522A">
        <w:trPr>
          <w:trHeight w:val="766"/>
        </w:trPr>
        <w:tc>
          <w:tcPr>
            <w:tcW w:w="2858" w:type="dxa"/>
          </w:tcPr>
          <w:p w:rsidR="0013522A" w:rsidRDefault="007C6BD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Железникова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В.Е.</w:t>
            </w:r>
          </w:p>
        </w:tc>
        <w:tc>
          <w:tcPr>
            <w:tcW w:w="5073" w:type="dxa"/>
          </w:tcPr>
          <w:p w:rsidR="0013522A" w:rsidRDefault="007C6BDE">
            <w:pPr>
              <w:pStyle w:val="TableParagraph"/>
              <w:spacing w:line="266" w:lineRule="exact"/>
              <w:ind w:left="63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13522A" w:rsidRDefault="007C6BDE">
            <w:pPr>
              <w:pStyle w:val="TableParagraph"/>
              <w:spacing w:before="53"/>
              <w:ind w:left="635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оргкомитета</w:t>
            </w:r>
          </w:p>
        </w:tc>
      </w:tr>
      <w:tr w:rsidR="0013522A">
        <w:trPr>
          <w:trHeight w:val="1284"/>
        </w:trPr>
        <w:tc>
          <w:tcPr>
            <w:tcW w:w="2858" w:type="dxa"/>
          </w:tcPr>
          <w:p w:rsidR="0013522A" w:rsidRDefault="007C6BDE">
            <w:pPr>
              <w:pStyle w:val="TableParagraph"/>
              <w:spacing w:before="161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Кривоножкина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  <w:tc>
          <w:tcPr>
            <w:tcW w:w="5073" w:type="dxa"/>
          </w:tcPr>
          <w:p w:rsidR="0013522A" w:rsidRDefault="007C6BDE">
            <w:pPr>
              <w:pStyle w:val="TableParagraph"/>
              <w:spacing w:before="161"/>
              <w:ind w:left="63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</w:p>
          <w:p w:rsidR="0013522A" w:rsidRDefault="007C6BDE">
            <w:pPr>
              <w:pStyle w:val="TableParagraph"/>
              <w:tabs>
                <w:tab w:val="left" w:pos="2246"/>
              </w:tabs>
              <w:spacing w:before="178"/>
              <w:ind w:left="6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председателя</w:t>
            </w:r>
            <w:r w:rsidR="000C7884">
              <w:rPr>
                <w:sz w:val="24"/>
              </w:rPr>
              <w:t xml:space="preserve"> </w:t>
            </w:r>
            <w:r>
              <w:rPr>
                <w:sz w:val="24"/>
              </w:rPr>
              <w:t>оргкомитета</w:t>
            </w:r>
          </w:p>
        </w:tc>
      </w:tr>
      <w:tr w:rsidR="0013522A">
        <w:trPr>
          <w:trHeight w:val="658"/>
        </w:trPr>
        <w:tc>
          <w:tcPr>
            <w:tcW w:w="2858" w:type="dxa"/>
          </w:tcPr>
          <w:p w:rsidR="0013522A" w:rsidRDefault="0013522A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13522A" w:rsidRDefault="007C6BD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Марахова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  <w:tc>
          <w:tcPr>
            <w:tcW w:w="5073" w:type="dxa"/>
          </w:tcPr>
          <w:p w:rsidR="0013522A" w:rsidRDefault="0013522A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13522A" w:rsidRDefault="007C6BDE">
            <w:pPr>
              <w:pStyle w:val="TableParagraph"/>
              <w:spacing w:line="256" w:lineRule="exact"/>
              <w:ind w:left="59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13522A" w:rsidRDefault="0013522A">
      <w:pPr>
        <w:spacing w:line="256" w:lineRule="exact"/>
        <w:rPr>
          <w:sz w:val="24"/>
        </w:rPr>
        <w:sectPr w:rsidR="0013522A">
          <w:type w:val="continuous"/>
          <w:pgSz w:w="11920" w:h="16850"/>
          <w:pgMar w:top="1020" w:right="320" w:bottom="280" w:left="740" w:header="720" w:footer="720" w:gutter="0"/>
          <w:cols w:space="720"/>
        </w:sectPr>
      </w:pPr>
    </w:p>
    <w:p w:rsidR="0013522A" w:rsidRDefault="0013522A">
      <w:pPr>
        <w:spacing w:before="4"/>
        <w:rPr>
          <w:b/>
          <w:sz w:val="17"/>
        </w:rPr>
      </w:pPr>
    </w:p>
    <w:p w:rsidR="0013522A" w:rsidRDefault="0013522A">
      <w:pPr>
        <w:rPr>
          <w:sz w:val="17"/>
        </w:rPr>
        <w:sectPr w:rsidR="0013522A">
          <w:pgSz w:w="11920" w:h="16850"/>
          <w:pgMar w:top="1600" w:right="320" w:bottom="280" w:left="740" w:header="720" w:footer="720" w:gutter="0"/>
          <w:cols w:space="720"/>
        </w:sectPr>
      </w:pPr>
    </w:p>
    <w:p w:rsidR="0013522A" w:rsidRDefault="0013522A">
      <w:pPr>
        <w:rPr>
          <w:b/>
          <w:sz w:val="26"/>
        </w:rPr>
      </w:pPr>
    </w:p>
    <w:p w:rsidR="0013522A" w:rsidRDefault="0013522A">
      <w:pPr>
        <w:spacing w:before="9"/>
        <w:rPr>
          <w:b/>
          <w:sz w:val="28"/>
        </w:rPr>
      </w:pPr>
    </w:p>
    <w:p w:rsidR="0013522A" w:rsidRDefault="007C6BDE">
      <w:pPr>
        <w:pStyle w:val="a3"/>
        <w:jc w:val="right"/>
      </w:pPr>
      <w:r>
        <w:t>СОСТАВ</w:t>
      </w:r>
    </w:p>
    <w:p w:rsidR="0013522A" w:rsidRDefault="007C6BDE">
      <w:pPr>
        <w:spacing w:before="70"/>
        <w:ind w:right="120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0C7884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6"/>
          <w:sz w:val="24"/>
        </w:rPr>
        <w:t xml:space="preserve"> </w:t>
      </w:r>
      <w:r w:rsidR="000C7884">
        <w:rPr>
          <w:sz w:val="24"/>
        </w:rPr>
        <w:t>№64</w:t>
      </w:r>
      <w:r>
        <w:rPr>
          <w:sz w:val="24"/>
        </w:rPr>
        <w:t>/1-о/д</w:t>
      </w:r>
    </w:p>
    <w:p w:rsidR="0013522A" w:rsidRDefault="000C7884">
      <w:pPr>
        <w:ind w:right="117"/>
        <w:jc w:val="right"/>
        <w:rPr>
          <w:sz w:val="24"/>
        </w:rPr>
      </w:pPr>
      <w:r>
        <w:rPr>
          <w:sz w:val="24"/>
        </w:rPr>
        <w:t>от 12</w:t>
      </w:r>
      <w:r w:rsidR="007C6BDE">
        <w:rPr>
          <w:sz w:val="24"/>
        </w:rPr>
        <w:t>.09.2021</w:t>
      </w:r>
    </w:p>
    <w:p w:rsidR="0013522A" w:rsidRDefault="0013522A">
      <w:pPr>
        <w:jc w:val="right"/>
        <w:rPr>
          <w:sz w:val="24"/>
        </w:rPr>
        <w:sectPr w:rsidR="0013522A">
          <w:pgSz w:w="11920" w:h="16850"/>
          <w:pgMar w:top="960" w:right="320" w:bottom="280" w:left="740" w:header="720" w:footer="720" w:gutter="0"/>
          <w:cols w:num="2" w:space="720" w:equalWidth="0">
            <w:col w:w="6154" w:space="40"/>
            <w:col w:w="4666"/>
          </w:cols>
        </w:sectPr>
      </w:pPr>
    </w:p>
    <w:p w:rsidR="0013522A" w:rsidRDefault="007C6BDE">
      <w:pPr>
        <w:pStyle w:val="a3"/>
        <w:ind w:left="3281" w:right="2856"/>
        <w:jc w:val="center"/>
      </w:pPr>
      <w:r>
        <w:lastRenderedPageBreak/>
        <w:t>предметно-методических</w:t>
      </w:r>
      <w:r>
        <w:rPr>
          <w:spacing w:val="-8"/>
        </w:rPr>
        <w:t xml:space="preserve"> </w:t>
      </w:r>
      <w:r>
        <w:t>комиссий</w:t>
      </w:r>
      <w:r>
        <w:rPr>
          <w:spacing w:val="-7"/>
        </w:rPr>
        <w:t xml:space="preserve"> </w:t>
      </w:r>
      <w:r>
        <w:t>(жюри)</w:t>
      </w:r>
    </w:p>
    <w:p w:rsidR="0013522A" w:rsidRDefault="0013522A">
      <w:pPr>
        <w:spacing w:before="10" w:after="1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3205"/>
        <w:gridCol w:w="3873"/>
      </w:tblGrid>
      <w:tr w:rsidR="0013522A">
        <w:trPr>
          <w:trHeight w:val="717"/>
        </w:trPr>
        <w:tc>
          <w:tcPr>
            <w:tcW w:w="3419" w:type="dxa"/>
          </w:tcPr>
          <w:p w:rsidR="0013522A" w:rsidRDefault="007C6BDE">
            <w:pPr>
              <w:pStyle w:val="TableParagraph"/>
              <w:spacing w:before="27"/>
              <w:ind w:left="501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205" w:type="dxa"/>
          </w:tcPr>
          <w:p w:rsidR="0013522A" w:rsidRDefault="007C6BDE">
            <w:pPr>
              <w:pStyle w:val="TableParagraph"/>
              <w:spacing w:before="27"/>
              <w:ind w:left="1224" w:right="1214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3873" w:type="dxa"/>
          </w:tcPr>
          <w:p w:rsidR="0013522A" w:rsidRDefault="0013522A">
            <w:pPr>
              <w:pStyle w:val="TableParagraph"/>
              <w:ind w:left="0"/>
              <w:rPr>
                <w:sz w:val="24"/>
              </w:rPr>
            </w:pPr>
          </w:p>
        </w:tc>
      </w:tr>
      <w:tr w:rsidR="0013522A">
        <w:trPr>
          <w:trHeight w:val="961"/>
        </w:trPr>
        <w:tc>
          <w:tcPr>
            <w:tcW w:w="3419" w:type="dxa"/>
            <w:vMerge w:val="restart"/>
          </w:tcPr>
          <w:p w:rsidR="0013522A" w:rsidRDefault="007C6BDE">
            <w:pPr>
              <w:pStyle w:val="TableParagraph"/>
              <w:ind w:left="1176" w:right="413" w:hanging="1062"/>
              <w:rPr>
                <w:sz w:val="24"/>
              </w:rPr>
            </w:pPr>
            <w:r>
              <w:rPr>
                <w:sz w:val="24"/>
              </w:rPr>
              <w:t>Математика, информатика</w:t>
            </w:r>
            <w:r w:rsidR="000C788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C788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3205" w:type="dxa"/>
          </w:tcPr>
          <w:p w:rsidR="0013522A" w:rsidRDefault="007C6BDE">
            <w:pPr>
              <w:pStyle w:val="TableParagraph"/>
              <w:spacing w:before="27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Кривоножкина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  <w:tc>
          <w:tcPr>
            <w:tcW w:w="3873" w:type="dxa"/>
          </w:tcPr>
          <w:p w:rsidR="0013522A" w:rsidRDefault="007C6BDE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председатель 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жюри,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13522A">
        <w:trPr>
          <w:trHeight w:val="645"/>
        </w:trPr>
        <w:tc>
          <w:tcPr>
            <w:tcW w:w="3419" w:type="dxa"/>
            <w:vMerge/>
            <w:tcBorders>
              <w:top w:val="nil"/>
            </w:tcBorders>
          </w:tcPr>
          <w:p w:rsidR="0013522A" w:rsidRDefault="0013522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13522A" w:rsidRDefault="007C6BDE">
            <w:pPr>
              <w:pStyle w:val="TableParagraph"/>
              <w:spacing w:before="3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Железникова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В.Е.</w:t>
            </w:r>
          </w:p>
        </w:tc>
        <w:tc>
          <w:tcPr>
            <w:tcW w:w="3873" w:type="dxa"/>
          </w:tcPr>
          <w:p w:rsidR="0013522A" w:rsidRDefault="007C6BDE">
            <w:pPr>
              <w:pStyle w:val="TableParagraph"/>
              <w:spacing w:before="2" w:line="312" w:lineRule="exact"/>
              <w:ind w:right="1693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жюри,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13522A">
        <w:trPr>
          <w:trHeight w:val="1288"/>
        </w:trPr>
        <w:tc>
          <w:tcPr>
            <w:tcW w:w="3419" w:type="dxa"/>
            <w:vMerge/>
            <w:tcBorders>
              <w:top w:val="nil"/>
            </w:tcBorders>
          </w:tcPr>
          <w:p w:rsidR="0013522A" w:rsidRDefault="0013522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13522A" w:rsidRDefault="0013522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3522A" w:rsidRDefault="007C6BD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Герасимова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  <w:tc>
          <w:tcPr>
            <w:tcW w:w="3873" w:type="dxa"/>
          </w:tcPr>
          <w:p w:rsidR="0013522A" w:rsidRDefault="0013522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3522A" w:rsidRDefault="007C6B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жюри, 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</w:tr>
      <w:tr w:rsidR="0013522A">
        <w:trPr>
          <w:trHeight w:val="964"/>
        </w:trPr>
        <w:tc>
          <w:tcPr>
            <w:tcW w:w="3419" w:type="dxa"/>
            <w:vMerge w:val="restart"/>
          </w:tcPr>
          <w:p w:rsidR="0013522A" w:rsidRDefault="007C6BDE">
            <w:pPr>
              <w:pStyle w:val="TableParagraph"/>
              <w:ind w:left="816" w:right="567" w:hanging="67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205" w:type="dxa"/>
          </w:tcPr>
          <w:p w:rsidR="0013522A" w:rsidRDefault="007C6BDE">
            <w:pPr>
              <w:pStyle w:val="TableParagraph"/>
              <w:spacing w:before="27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Шандакова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</w:p>
        </w:tc>
        <w:tc>
          <w:tcPr>
            <w:tcW w:w="3873" w:type="dxa"/>
          </w:tcPr>
          <w:p w:rsidR="0013522A" w:rsidRDefault="007C6BDE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жюри,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литературы</w:t>
            </w:r>
          </w:p>
        </w:tc>
      </w:tr>
      <w:tr w:rsidR="0013522A">
        <w:trPr>
          <w:trHeight w:val="1610"/>
        </w:trPr>
        <w:tc>
          <w:tcPr>
            <w:tcW w:w="3419" w:type="dxa"/>
            <w:vMerge/>
            <w:tcBorders>
              <w:top w:val="nil"/>
            </w:tcBorders>
          </w:tcPr>
          <w:p w:rsidR="0013522A" w:rsidRDefault="0013522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13522A" w:rsidRDefault="0013522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3522A" w:rsidRDefault="007C6BD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3873" w:type="dxa"/>
          </w:tcPr>
          <w:p w:rsidR="0013522A" w:rsidRDefault="0013522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3522A" w:rsidRDefault="007C6BDE">
            <w:pPr>
              <w:pStyle w:val="TableParagraph"/>
              <w:spacing w:line="242" w:lineRule="auto"/>
              <w:ind w:right="117"/>
              <w:rPr>
                <w:sz w:val="24"/>
              </w:rPr>
            </w:pPr>
            <w:r>
              <w:rPr>
                <w:sz w:val="24"/>
              </w:rPr>
              <w:t>член жюри, учитель русского</w:t>
            </w:r>
            <w:r w:rsidR="000C7884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 w:rsidR="000C7884">
              <w:rPr>
                <w:spacing w:val="-57"/>
                <w:sz w:val="24"/>
              </w:rPr>
              <w:t xml:space="preserve">                    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13522A">
        <w:trPr>
          <w:trHeight w:val="966"/>
        </w:trPr>
        <w:tc>
          <w:tcPr>
            <w:tcW w:w="3419" w:type="dxa"/>
            <w:vMerge/>
            <w:tcBorders>
              <w:top w:val="nil"/>
            </w:tcBorders>
          </w:tcPr>
          <w:p w:rsidR="0013522A" w:rsidRDefault="0013522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13522A" w:rsidRDefault="007C6BDE">
            <w:pPr>
              <w:pStyle w:val="TableParagraph"/>
              <w:spacing w:before="27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Кабдушева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У.И.</w:t>
            </w:r>
          </w:p>
        </w:tc>
        <w:tc>
          <w:tcPr>
            <w:tcW w:w="3873" w:type="dxa"/>
          </w:tcPr>
          <w:p w:rsidR="0013522A" w:rsidRDefault="007C6BDE">
            <w:pPr>
              <w:pStyle w:val="TableParagraph"/>
              <w:spacing w:line="254" w:lineRule="auto"/>
              <w:ind w:right="102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жюри, учитель немецкого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13522A">
        <w:trPr>
          <w:trHeight w:val="964"/>
        </w:trPr>
        <w:tc>
          <w:tcPr>
            <w:tcW w:w="3419" w:type="dxa"/>
          </w:tcPr>
          <w:p w:rsidR="0013522A" w:rsidRDefault="007C6BDE">
            <w:pPr>
              <w:pStyle w:val="TableParagraph"/>
              <w:ind w:left="1104" w:right="918" w:hanging="454"/>
              <w:rPr>
                <w:sz w:val="24"/>
              </w:rPr>
            </w:pPr>
            <w:r>
              <w:rPr>
                <w:sz w:val="24"/>
              </w:rPr>
              <w:t>Химия, биология,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3205" w:type="dxa"/>
          </w:tcPr>
          <w:p w:rsidR="0013522A" w:rsidRDefault="007C6BDE">
            <w:pPr>
              <w:pStyle w:val="TableParagraph"/>
              <w:spacing w:before="27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Слугинова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  <w:tc>
          <w:tcPr>
            <w:tcW w:w="3873" w:type="dxa"/>
          </w:tcPr>
          <w:p w:rsidR="0013522A" w:rsidRDefault="007C6BDE">
            <w:pPr>
              <w:pStyle w:val="TableParagraph"/>
              <w:spacing w:before="27" w:line="280" w:lineRule="auto"/>
              <w:ind w:right="10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председатель </w:t>
            </w:r>
            <w:r>
              <w:rPr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жюри,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13522A">
        <w:trPr>
          <w:trHeight w:val="645"/>
        </w:trPr>
        <w:tc>
          <w:tcPr>
            <w:tcW w:w="3419" w:type="dxa"/>
            <w:vMerge w:val="restart"/>
          </w:tcPr>
          <w:p w:rsidR="0013522A" w:rsidRDefault="007C6BDE">
            <w:pPr>
              <w:pStyle w:val="TableParagraph"/>
              <w:ind w:left="249" w:right="219" w:firstLine="137"/>
              <w:rPr>
                <w:sz w:val="24"/>
              </w:rPr>
            </w:pPr>
            <w:r>
              <w:rPr>
                <w:sz w:val="24"/>
              </w:rPr>
              <w:t>История, обществознание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3205" w:type="dxa"/>
          </w:tcPr>
          <w:p w:rsidR="0013522A" w:rsidRDefault="007C6BDE">
            <w:pPr>
              <w:pStyle w:val="TableParagraph"/>
              <w:spacing w:before="3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Тихоновецкая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  <w:tc>
          <w:tcPr>
            <w:tcW w:w="3873" w:type="dxa"/>
          </w:tcPr>
          <w:p w:rsidR="0013522A" w:rsidRDefault="007C6BDE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жюри,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13522A">
        <w:trPr>
          <w:trHeight w:val="640"/>
        </w:trPr>
        <w:tc>
          <w:tcPr>
            <w:tcW w:w="3419" w:type="dxa"/>
            <w:vMerge/>
            <w:tcBorders>
              <w:top w:val="nil"/>
            </w:tcBorders>
          </w:tcPr>
          <w:p w:rsidR="0013522A" w:rsidRDefault="0013522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13522A" w:rsidRDefault="007C6BDE">
            <w:pPr>
              <w:pStyle w:val="TableParagraph"/>
              <w:spacing w:before="27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Шандаков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С.Е.</w:t>
            </w:r>
          </w:p>
        </w:tc>
        <w:tc>
          <w:tcPr>
            <w:tcW w:w="3873" w:type="dxa"/>
          </w:tcPr>
          <w:p w:rsidR="0013522A" w:rsidRDefault="007C6BDE">
            <w:pPr>
              <w:pStyle w:val="TableParagraph"/>
              <w:spacing w:line="310" w:lineRule="exact"/>
              <w:ind w:right="1515"/>
              <w:rPr>
                <w:sz w:val="24"/>
              </w:rPr>
            </w:pPr>
            <w:r>
              <w:rPr>
                <w:sz w:val="24"/>
              </w:rPr>
              <w:t>член жюри,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13522A">
        <w:trPr>
          <w:trHeight w:val="966"/>
        </w:trPr>
        <w:tc>
          <w:tcPr>
            <w:tcW w:w="3419" w:type="dxa"/>
            <w:vMerge w:val="restart"/>
          </w:tcPr>
          <w:p w:rsidR="0013522A" w:rsidRDefault="007C6BDE">
            <w:pPr>
              <w:pStyle w:val="TableParagraph"/>
              <w:spacing w:before="30"/>
              <w:ind w:left="345"/>
              <w:rPr>
                <w:sz w:val="24"/>
              </w:rPr>
            </w:pPr>
            <w:r>
              <w:rPr>
                <w:sz w:val="24"/>
              </w:rPr>
              <w:t>Искусство,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3205" w:type="dxa"/>
          </w:tcPr>
          <w:p w:rsidR="0013522A" w:rsidRDefault="007C6BDE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t>Козинская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3873" w:type="dxa"/>
          </w:tcPr>
          <w:p w:rsidR="0013522A" w:rsidRDefault="007C6BDE">
            <w:pPr>
              <w:pStyle w:val="TableParagraph"/>
              <w:spacing w:line="242" w:lineRule="auto"/>
              <w:ind w:right="102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жюри,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 музыки</w:t>
            </w:r>
          </w:p>
        </w:tc>
      </w:tr>
      <w:tr w:rsidR="0013522A">
        <w:trPr>
          <w:trHeight w:val="1610"/>
        </w:trPr>
        <w:tc>
          <w:tcPr>
            <w:tcW w:w="3419" w:type="dxa"/>
            <w:vMerge/>
            <w:tcBorders>
              <w:top w:val="nil"/>
            </w:tcBorders>
          </w:tcPr>
          <w:p w:rsidR="0013522A" w:rsidRDefault="0013522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13522A" w:rsidRDefault="007C6BDE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Жохова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  <w:p w:rsidR="0013522A" w:rsidRDefault="0013522A">
            <w:pPr>
              <w:pStyle w:val="TableParagraph"/>
              <w:ind w:left="0"/>
              <w:rPr>
                <w:b/>
                <w:sz w:val="26"/>
              </w:rPr>
            </w:pPr>
          </w:p>
          <w:p w:rsidR="0013522A" w:rsidRDefault="0013522A">
            <w:pPr>
              <w:pStyle w:val="TableParagraph"/>
              <w:spacing w:before="8"/>
              <w:ind w:left="0"/>
              <w:rPr>
                <w:b/>
              </w:rPr>
            </w:pPr>
          </w:p>
          <w:p w:rsidR="0013522A" w:rsidRDefault="007C6BDE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Шандаков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С.Е.</w:t>
            </w:r>
          </w:p>
        </w:tc>
        <w:tc>
          <w:tcPr>
            <w:tcW w:w="3873" w:type="dxa"/>
          </w:tcPr>
          <w:p w:rsidR="0013522A" w:rsidRDefault="007C6BDE">
            <w:pPr>
              <w:pStyle w:val="TableParagraph"/>
              <w:ind w:right="169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жюри,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13522A" w:rsidRDefault="0013522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13522A" w:rsidRDefault="007C6BDE">
            <w:pPr>
              <w:pStyle w:val="TableParagraph"/>
              <w:spacing w:line="280" w:lineRule="auto"/>
              <w:ind w:right="169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жюри,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</w:tbl>
    <w:p w:rsidR="007C6BDE" w:rsidRDefault="007C6BDE"/>
    <w:sectPr w:rsidR="007C6BDE" w:rsidSect="0013522A">
      <w:type w:val="continuous"/>
      <w:pgSz w:w="11920" w:h="16850"/>
      <w:pgMar w:top="102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3522A"/>
    <w:rsid w:val="000C7884"/>
    <w:rsid w:val="0013522A"/>
    <w:rsid w:val="004621AC"/>
    <w:rsid w:val="007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52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22A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3522A"/>
    <w:pPr>
      <w:spacing w:before="89"/>
      <w:ind w:left="3281" w:right="28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3522A"/>
  </w:style>
  <w:style w:type="paragraph" w:customStyle="1" w:styleId="TableParagraph">
    <w:name w:val="Table Paragraph"/>
    <w:basedOn w:val="a"/>
    <w:uiPriority w:val="1"/>
    <w:qFormat/>
    <w:rsid w:val="0013522A"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Учитель</cp:lastModifiedBy>
  <cp:revision>2</cp:revision>
  <dcterms:created xsi:type="dcterms:W3CDTF">2022-09-21T17:56:00Z</dcterms:created>
  <dcterms:modified xsi:type="dcterms:W3CDTF">2022-09-21T17:56:00Z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