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25" w:rsidRDefault="00677D91"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</w:t>
      </w:r>
      <w:r w:rsidR="00C67EB3">
        <w:rPr>
          <w:rFonts w:ascii="Arial" w:hAnsi="Arial" w:cs="Arial"/>
          <w:color w:val="000000"/>
          <w:sz w:val="15"/>
          <w:szCs w:val="15"/>
          <w:shd w:val="clear" w:color="auto" w:fill="FFFFFF"/>
        </w:rPr>
        <w:t>сылки на информационные ресурсы:</w:t>
      </w:r>
      <w:r w:rsidR="00C67EB3">
        <w:rPr>
          <w:rFonts w:ascii="Arial" w:hAnsi="Arial" w:cs="Arial"/>
          <w:color w:val="000000"/>
          <w:sz w:val="15"/>
          <w:szCs w:val="15"/>
        </w:rPr>
        <w:br/>
      </w:r>
      <w:r w:rsidR="00C67EB3">
        <w:rPr>
          <w:rFonts w:ascii="Arial" w:hAnsi="Arial" w:cs="Arial"/>
          <w:color w:val="000000"/>
          <w:sz w:val="15"/>
          <w:szCs w:val="15"/>
        </w:rPr>
        <w:br/>
      </w:r>
      <w:hyperlink r:id="rId4" w:tgtFrame="_blank" w:history="1">
        <w:r w:rsidR="00C67EB3">
          <w:rPr>
            <w:rStyle w:val="a3"/>
            <w:rFonts w:ascii="Arial" w:hAnsi="Arial" w:cs="Arial"/>
            <w:color w:val="990099"/>
            <w:sz w:val="15"/>
            <w:szCs w:val="15"/>
            <w:shd w:val="clear" w:color="auto" w:fill="FFFFFF"/>
          </w:rPr>
          <w:t>https://samgtu.ru/bachelors/education-programs</w:t>
        </w:r>
      </w:hyperlink>
      <w:r w:rsidR="00C67EB3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Образовательные программы Самарского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государственного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техническогоуниверситета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C67EB3">
        <w:rPr>
          <w:rFonts w:ascii="Arial" w:hAnsi="Arial" w:cs="Arial"/>
          <w:color w:val="000000"/>
          <w:sz w:val="15"/>
          <w:szCs w:val="15"/>
        </w:rPr>
        <w:br/>
      </w:r>
      <w:r w:rsidR="00C67EB3">
        <w:rPr>
          <w:rFonts w:ascii="Arial" w:hAnsi="Arial" w:cs="Arial"/>
          <w:color w:val="000000"/>
          <w:sz w:val="15"/>
          <w:szCs w:val="15"/>
        </w:rPr>
        <w:br/>
      </w:r>
      <w:hyperlink r:id="rId5" w:tgtFrame="_blank" w:history="1">
        <w:r w:rsidR="00C67EB3">
          <w:rPr>
            <w:rStyle w:val="a3"/>
            <w:rFonts w:ascii="Arial" w:hAnsi="Arial" w:cs="Arial"/>
            <w:color w:val="990099"/>
            <w:sz w:val="15"/>
            <w:szCs w:val="15"/>
            <w:shd w:val="clear" w:color="auto" w:fill="FFFFFF"/>
          </w:rPr>
          <w:t>https://www.youtube.com/channel/UC4iRlEUYL9UTjJyPnT1-3Gg</w:t>
        </w:r>
      </w:hyperlink>
      <w:r w:rsidR="00C67EB3"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proofErr w:type="spellStart"/>
      <w:r w:rsidR="00C67EB3">
        <w:rPr>
          <w:rFonts w:ascii="Arial" w:hAnsi="Arial" w:cs="Arial"/>
          <w:color w:val="000000"/>
          <w:sz w:val="15"/>
          <w:szCs w:val="15"/>
          <w:shd w:val="clear" w:color="auto" w:fill="FFFFFF"/>
        </w:rPr>
        <w:t>Ютуб</w:t>
      </w:r>
      <w:proofErr w:type="spellEnd"/>
      <w:r w:rsidR="00C67EB3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канал Приемной комиссии </w:t>
      </w:r>
      <w:proofErr w:type="spellStart"/>
      <w:r w:rsidR="00C67EB3">
        <w:rPr>
          <w:rFonts w:ascii="Arial" w:hAnsi="Arial" w:cs="Arial"/>
          <w:color w:val="000000"/>
          <w:sz w:val="15"/>
          <w:szCs w:val="15"/>
          <w:shd w:val="clear" w:color="auto" w:fill="FFFFFF"/>
        </w:rPr>
        <w:t>СамГТУ</w:t>
      </w:r>
      <w:proofErr w:type="spellEnd"/>
      <w:r w:rsidR="00C67EB3">
        <w:rPr>
          <w:rFonts w:ascii="Arial" w:hAnsi="Arial" w:cs="Arial"/>
          <w:color w:val="000000"/>
          <w:sz w:val="15"/>
          <w:szCs w:val="15"/>
          <w:shd w:val="clear" w:color="auto" w:fill="FFFFFF"/>
        </w:rPr>
        <w:t>, где собраны экскурсии по факультетам с деканами, прямые эфиры с деканами и сотрудниками ВУЗа, которые будут интересны абитуриентам 2021г.</w:t>
      </w:r>
    </w:p>
    <w:sectPr w:rsidR="00A23625" w:rsidSect="00A2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7EB3"/>
    <w:rsid w:val="00677D91"/>
    <w:rsid w:val="00A23625"/>
    <w:rsid w:val="00C6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7D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4iRlEUYL9UTjJyPnT1-3Gg" TargetMode="External"/><Relationship Id="rId4" Type="http://schemas.openxmlformats.org/officeDocument/2006/relationships/hyperlink" Target="https://samgtu.ru/bachelors/education-progr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2021-01-13T04:43:00Z</dcterms:created>
  <dcterms:modified xsi:type="dcterms:W3CDTF">2021-01-13T04:45:00Z</dcterms:modified>
</cp:coreProperties>
</file>